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FB6663" w:rsidRPr="00C96002">
        <w:rPr>
          <w:rFonts w:asciiTheme="majorHAnsi" w:hAnsiTheme="majorHAnsi" w:cstheme="majorHAnsi"/>
          <w:sz w:val="22"/>
          <w:szCs w:val="22"/>
        </w:rPr>
        <w:t>“</w:t>
      </w:r>
      <w:r w:rsidR="00966091" w:rsidRPr="00966091">
        <w:rPr>
          <w:rFonts w:asciiTheme="minorHAnsi" w:hAnsiTheme="minorHAnsi" w:cstheme="minorHAnsi"/>
        </w:rPr>
        <w:t>TRADUZIONE IN LINGUA INGLESE</w:t>
      </w:r>
      <w:r w:rsidR="00FB6663" w:rsidRPr="00D320FA">
        <w:rPr>
          <w:rFonts w:ascii="Calibri" w:hAnsi="Calibri" w:cs="Calibr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966091">
        <w:rPr>
          <w:rFonts w:asciiTheme="minorHAnsi" w:hAnsiTheme="minorHAnsi" w:cstheme="minorHAnsi"/>
        </w:rPr>
        <w:t>8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r w:rsidR="000D4D5C" w:rsidRPr="007218DD">
        <w:rPr>
          <w:rFonts w:asciiTheme="minorHAnsi" w:hAnsiTheme="minorHAnsi" w:cstheme="minorHAnsi"/>
          <w:lang w:val="en-US"/>
        </w:rPr>
        <w:t>tel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A4C" w:rsidRDefault="00560A4C" w:rsidP="00DD1FA9">
      <w:r>
        <w:separator/>
      </w:r>
    </w:p>
  </w:endnote>
  <w:endnote w:type="continuationSeparator" w:id="0">
    <w:p w:rsidR="00560A4C" w:rsidRDefault="00560A4C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A4C" w:rsidRDefault="00560A4C" w:rsidP="00DD1FA9">
      <w:r>
        <w:separator/>
      </w:r>
    </w:p>
  </w:footnote>
  <w:footnote w:type="continuationSeparator" w:id="0">
    <w:p w:rsidR="00560A4C" w:rsidRDefault="00560A4C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1BA6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0A4C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2023-06-20T10:18:00Z</dcterms:created>
  <dcterms:modified xsi:type="dcterms:W3CDTF">2023-06-20T10:18:00Z</dcterms:modified>
</cp:coreProperties>
</file>