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>Erasmus+ traineeship application form</w:t>
      </w:r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77777777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sz w:val="22"/>
          <w:szCs w:val="22"/>
          <w:lang w:val="en-US"/>
        </w:rPr>
        <w:t>Titolo progetto: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8C5195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Name and Surname of </w:t>
      </w:r>
      <w:r w:rsidR="00B60C55" w:rsidRPr="008C5195">
        <w:rPr>
          <w:rFonts w:asciiTheme="majorHAnsi" w:hAnsiTheme="majorHAnsi"/>
          <w:i/>
          <w:sz w:val="22"/>
          <w:szCs w:val="22"/>
        </w:rPr>
        <w:t>Applicant</w:t>
      </w:r>
      <w:r w:rsidRPr="008C5195">
        <w:rPr>
          <w:rFonts w:asciiTheme="majorHAnsi" w:hAnsiTheme="majorHAnsi"/>
          <w:i/>
          <w:sz w:val="22"/>
          <w:szCs w:val="22"/>
        </w:rPr>
        <w:t>:</w:t>
      </w:r>
    </w:p>
    <w:p w14:paraId="261D8523" w14:textId="77777777" w:rsidR="00336B5A" w:rsidRPr="008C519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96296" w14:textId="00C6055E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DF702F" w:rsidRPr="00DF702F">
        <w:rPr>
          <w:rFonts w:asciiTheme="majorHAnsi" w:hAnsiTheme="majorHAnsi"/>
          <w:sz w:val="22"/>
          <w:szCs w:val="22"/>
        </w:rPr>
        <w:t>Responsabile di ambito</w:t>
      </w:r>
      <w:r>
        <w:rPr>
          <w:rFonts w:asciiTheme="majorHAnsi" w:hAnsiTheme="majorHAnsi"/>
          <w:sz w:val="22"/>
          <w:szCs w:val="22"/>
        </w:rPr>
        <w:t>:</w:t>
      </w:r>
    </w:p>
    <w:p w14:paraId="1297EA4A" w14:textId="0E49A9E6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DF702F" w:rsidRPr="00DF702F">
        <w:rPr>
          <w:rFonts w:asciiTheme="majorHAnsi" w:hAnsiTheme="majorHAnsi"/>
          <w:i/>
          <w:sz w:val="22"/>
          <w:szCs w:val="22"/>
          <w:lang w:val="en-US"/>
        </w:rPr>
        <w:t>Area Manager</w:t>
      </w:r>
      <w:r w:rsidR="00DF702F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>Date mobilità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Address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(max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DF702F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0B105D49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="00DF702F">
        <w:rPr>
          <w:rFonts w:asciiTheme="majorHAnsi" w:hAnsiTheme="majorHAnsi"/>
          <w:sz w:val="22"/>
          <w:szCs w:val="22"/>
        </w:rPr>
        <w:t xml:space="preserve">                              </w:t>
      </w:r>
      <w:r w:rsidR="00443729">
        <w:rPr>
          <w:rFonts w:asciiTheme="majorHAnsi" w:hAnsiTheme="majorHAnsi"/>
          <w:sz w:val="22"/>
          <w:szCs w:val="22"/>
        </w:rPr>
        <w:t xml:space="preserve">                     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DF702F" w:rsidRPr="00DF702F">
        <w:rPr>
          <w:rFonts w:asciiTheme="majorHAnsi" w:hAnsiTheme="majorHAnsi"/>
          <w:sz w:val="22"/>
          <w:szCs w:val="22"/>
        </w:rPr>
        <w:t>Responsabile di ambito</w:t>
      </w:r>
      <w:r w:rsidR="00DF702F" w:rsidRPr="00DF702F">
        <w:rPr>
          <w:rFonts w:asciiTheme="majorHAnsi" w:hAnsiTheme="majorHAnsi"/>
          <w:sz w:val="22"/>
          <w:szCs w:val="22"/>
        </w:rPr>
        <w:t xml:space="preserve">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60E7AD2E" w:rsidR="00336B5A" w:rsidRPr="00DF702F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DF702F">
        <w:rPr>
          <w:rFonts w:asciiTheme="majorHAnsi" w:hAnsiTheme="majorHAnsi"/>
          <w:i/>
          <w:sz w:val="22"/>
          <w:szCs w:val="22"/>
        </w:rPr>
        <w:t xml:space="preserve">Applicant’s </w:t>
      </w:r>
      <w:r w:rsidR="00336B5A" w:rsidRPr="00DF702F">
        <w:rPr>
          <w:rFonts w:asciiTheme="majorHAnsi" w:hAnsiTheme="majorHAnsi"/>
          <w:i/>
          <w:sz w:val="22"/>
          <w:szCs w:val="22"/>
        </w:rPr>
        <w:t>signature</w:t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336B5A" w:rsidRPr="00DF702F">
        <w:rPr>
          <w:rFonts w:asciiTheme="majorHAnsi" w:hAnsiTheme="majorHAnsi"/>
          <w:i/>
          <w:sz w:val="22"/>
          <w:szCs w:val="22"/>
        </w:rPr>
        <w:tab/>
      </w:r>
      <w:r w:rsidR="00DF702F">
        <w:rPr>
          <w:rFonts w:asciiTheme="majorHAnsi" w:hAnsiTheme="majorHAnsi"/>
          <w:i/>
          <w:sz w:val="22"/>
          <w:szCs w:val="22"/>
        </w:rPr>
        <w:t>Area Manager Professor</w:t>
      </w:r>
      <w:r w:rsidR="00443729" w:rsidRPr="00DF702F">
        <w:rPr>
          <w:rFonts w:asciiTheme="majorHAnsi" w:hAnsiTheme="majorHAnsi"/>
          <w:i/>
          <w:sz w:val="22"/>
          <w:szCs w:val="22"/>
        </w:rPr>
        <w:t xml:space="preserve"> </w:t>
      </w:r>
      <w:r w:rsidR="00336B5A" w:rsidRPr="00DF702F">
        <w:rPr>
          <w:rFonts w:asciiTheme="majorHAnsi" w:hAnsiTheme="majorHAnsi"/>
          <w:i/>
          <w:sz w:val="22"/>
          <w:szCs w:val="22"/>
        </w:rPr>
        <w:t>signature</w:t>
      </w:r>
      <w:r w:rsidR="00E040C4" w:rsidRPr="00DF702F">
        <w:rPr>
          <w:rFonts w:asciiTheme="majorHAnsi" w:hAnsiTheme="majorHAnsi"/>
          <w:i/>
          <w:sz w:val="22"/>
          <w:szCs w:val="22"/>
        </w:rPr>
        <w:t xml:space="preserve"> (University of ………….)</w:t>
      </w:r>
    </w:p>
    <w:sectPr w:rsidR="00336B5A" w:rsidRPr="00DF702F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A02E4"/>
    <w:rsid w:val="008C5195"/>
    <w:rsid w:val="00935690"/>
    <w:rsid w:val="0096200A"/>
    <w:rsid w:val="00A22EEB"/>
    <w:rsid w:val="00A77570"/>
    <w:rsid w:val="00A82BBE"/>
    <w:rsid w:val="00AB22C4"/>
    <w:rsid w:val="00B60C55"/>
    <w:rsid w:val="00CA57B3"/>
    <w:rsid w:val="00CB7113"/>
    <w:rsid w:val="00CF235D"/>
    <w:rsid w:val="00DA46A9"/>
    <w:rsid w:val="00DF702F"/>
    <w:rsid w:val="00E040C4"/>
    <w:rsid w:val="00E92F1A"/>
    <w:rsid w:val="00EF1372"/>
    <w:rsid w:val="00FB2013"/>
    <w:rsid w:val="00FD61EA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Sara Calvi</cp:lastModifiedBy>
  <cp:revision>5</cp:revision>
  <cp:lastPrinted>2019-07-31T08:51:00Z</cp:lastPrinted>
  <dcterms:created xsi:type="dcterms:W3CDTF">2022-10-14T15:56:00Z</dcterms:created>
  <dcterms:modified xsi:type="dcterms:W3CDTF">2023-12-06T13:05:00Z</dcterms:modified>
</cp:coreProperties>
</file>