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7F5CD314" w14:textId="4F1F38D0" w:rsidR="00F71F07" w:rsidRPr="006F747A" w:rsidRDefault="00D22628" w:rsidP="006F747A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2A068534" w14:textId="17F27A9E" w:rsidR="00252D45" w:rsidRDefault="00252D45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3"/>
        <w:gridCol w:w="2155"/>
        <w:gridCol w:w="2228"/>
        <w:gridCol w:w="2186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C3518F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C3518F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imandonotadichiusura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imandonotadichiusura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lastRenderedPageBreak/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imandonotadichiusur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Testonotadichiusura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stonotadichiusura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B9AD9" w14:textId="77777777" w:rsidR="00DD5BEE" w:rsidRDefault="00DD5B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Pidipa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0DB12" w14:textId="77777777" w:rsidR="00DD5BEE" w:rsidRDefault="00DD5BE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5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278"/>
      <w:gridCol w:w="1277"/>
    </w:tblGrid>
    <w:tr w:rsidR="00E01AAA" w:rsidRPr="00EF257B" w14:paraId="56E93A5C" w14:textId="77777777" w:rsidTr="006F747A">
      <w:trPr>
        <w:trHeight w:val="1140"/>
      </w:trPr>
      <w:tc>
        <w:tcPr>
          <w:tcW w:w="7278" w:type="dxa"/>
          <w:vAlign w:val="center"/>
        </w:tcPr>
        <w:p w14:paraId="56E93A5A" w14:textId="7DD3DBA0" w:rsidR="00E01AAA" w:rsidRPr="00AD66BB" w:rsidRDefault="006F747A" w:rsidP="006F747A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w:drawing>
              <wp:inline distT="0" distB="0" distL="0" distR="0" wp14:anchorId="021D4C39" wp14:editId="0D84CF06">
                <wp:extent cx="2171784" cy="6477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7519" cy="6494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77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32E3DB8E" w:rsidR="00506408" w:rsidRPr="00B6735A" w:rsidRDefault="006F747A" w:rsidP="006F747A">
    <w:pPr>
      <w:pStyle w:val="Intestazione"/>
      <w:tabs>
        <w:tab w:val="clear" w:pos="4153"/>
        <w:tab w:val="clear" w:pos="8306"/>
        <w:tab w:val="left" w:pos="813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0D734B64">
              <wp:simplePos x="0" y="0"/>
              <wp:positionH relativeFrom="column">
                <wp:posOffset>3857625</wp:posOffset>
              </wp:positionH>
              <wp:positionV relativeFrom="paragraph">
                <wp:posOffset>-804545</wp:posOffset>
              </wp:positionV>
              <wp:extent cx="1728470" cy="603885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3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63.35pt;width:136.1pt;height:4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9UC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54E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A76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6F747A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18F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D5BE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sharepoint/v3/field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0e52a87e-fa0e-4867-9149-5c43122db7f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0AE97A-1B22-43A4-AE01-6C6DCE0E4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4</Pages>
  <Words>438</Words>
  <Characters>2709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3141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Valeria VD. Degliantoni</cp:lastModifiedBy>
  <cp:revision>4</cp:revision>
  <cp:lastPrinted>2013-11-06T08:46:00Z</cp:lastPrinted>
  <dcterms:created xsi:type="dcterms:W3CDTF">2024-02-16T14:29:00Z</dcterms:created>
  <dcterms:modified xsi:type="dcterms:W3CDTF">2024-02-27T10:38:00Z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